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E2B" w:rsidRPr="002607BF" w:rsidRDefault="004F4EC5">
      <w:pPr>
        <w:rPr>
          <w:b/>
        </w:rPr>
      </w:pPr>
      <w:r w:rsidRPr="002607BF">
        <w:rPr>
          <w:b/>
        </w:rPr>
        <w:t>Problem:</w:t>
      </w:r>
    </w:p>
    <w:p w:rsidR="004F4EC5" w:rsidRDefault="004F4EC5" w:rsidP="004F4EC5">
      <w:r w:rsidRPr="004F4EC5">
        <w:t>I have a process that must do S</w:t>
      </w:r>
      <w:r w:rsidR="00473EA3">
        <w:t>erver</w:t>
      </w:r>
      <w:r w:rsidRPr="004F4EC5">
        <w:t>1, then S</w:t>
      </w:r>
      <w:r w:rsidR="00473EA3">
        <w:t>erver</w:t>
      </w:r>
      <w:r w:rsidRPr="004F4EC5">
        <w:t>2, S</w:t>
      </w:r>
      <w:r w:rsidR="00473EA3">
        <w:t>erver</w:t>
      </w:r>
      <w:r w:rsidRPr="004F4EC5">
        <w:t>3, and S</w:t>
      </w:r>
      <w:r w:rsidR="00473EA3">
        <w:t>erver</w:t>
      </w:r>
      <w:r w:rsidRPr="004F4EC5">
        <w:t>4 (in any order, but</w:t>
      </w:r>
      <w:r>
        <w:t xml:space="preserve"> </w:t>
      </w:r>
      <w:r w:rsidRPr="004F4EC5">
        <w:t>must do all three) then finish with S</w:t>
      </w:r>
      <w:r w:rsidR="00473EA3">
        <w:t>erver</w:t>
      </w:r>
      <w:r w:rsidRPr="004F4EC5">
        <w:t>5.</w:t>
      </w:r>
    </w:p>
    <w:p w:rsidR="00931B6B" w:rsidRPr="002607BF" w:rsidRDefault="00931B6B" w:rsidP="00931B6B">
      <w:pPr>
        <w:rPr>
          <w:b/>
        </w:rPr>
      </w:pPr>
      <w:r w:rsidRPr="002607BF">
        <w:rPr>
          <w:b/>
        </w:rPr>
        <w:t>Categories:</w:t>
      </w:r>
    </w:p>
    <w:p w:rsidR="00931B6B" w:rsidRDefault="00931B6B" w:rsidP="00931B6B">
      <w:r>
        <w:t>Data Tables, Decisio</w:t>
      </w:r>
      <w:r w:rsidR="0047120C">
        <w:t xml:space="preserve">n Logic – Paths, </w:t>
      </w:r>
      <w:r w:rsidR="00EC51BF">
        <w:t>Node Lists, Add-On Process Logic</w:t>
      </w:r>
    </w:p>
    <w:p w:rsidR="00931B6B" w:rsidRPr="002607BF" w:rsidRDefault="00931B6B" w:rsidP="00931B6B">
      <w:pPr>
        <w:rPr>
          <w:b/>
        </w:rPr>
      </w:pPr>
      <w:r w:rsidRPr="002607BF">
        <w:rPr>
          <w:b/>
        </w:rPr>
        <w:t>Key concepts:</w:t>
      </w:r>
    </w:p>
    <w:p w:rsidR="00931B6B" w:rsidRDefault="00931B6B" w:rsidP="00931B6B">
      <w:r>
        <w:t>Entity</w:t>
      </w:r>
      <w:r w:rsidR="00EC51BF">
        <w:t xml:space="preserve"> Destination Type, Model Entity,</w:t>
      </w:r>
      <w:r>
        <w:t xml:space="preserve"> </w:t>
      </w:r>
      <w:r w:rsidRPr="00AF4AEF">
        <w:t>Path</w:t>
      </w:r>
      <w:r w:rsidRPr="00D9153C">
        <w:t>,</w:t>
      </w:r>
      <w:r w:rsidR="00EC51BF">
        <w:t xml:space="preserve"> </w:t>
      </w:r>
      <w:r>
        <w:t>Server,</w:t>
      </w:r>
      <w:r w:rsidR="002607BF">
        <w:t xml:space="preserve"> Source</w:t>
      </w:r>
      <w:r>
        <w:t>, Table Transfer Node Property</w:t>
      </w:r>
      <w:r w:rsidR="00EC51BF">
        <w:t>, Processing Time, Routing Logic, Integer State Variable</w:t>
      </w:r>
      <w:r w:rsidR="00994105">
        <w:t xml:space="preserve">, Entered, Processing. </w:t>
      </w:r>
    </w:p>
    <w:p w:rsidR="002607BF" w:rsidRDefault="002607BF" w:rsidP="00931B6B">
      <w:pPr>
        <w:rPr>
          <w:b/>
        </w:rPr>
      </w:pPr>
      <w:r w:rsidRPr="002607BF">
        <w:rPr>
          <w:b/>
        </w:rPr>
        <w:t>Assumption:</w:t>
      </w:r>
    </w:p>
    <w:p w:rsidR="00CE6192" w:rsidRDefault="00F22A4F" w:rsidP="00931B6B">
      <w:r>
        <w:t>In this model five transfer nodes will be used</w:t>
      </w:r>
      <w:r w:rsidR="00473EA3">
        <w:t xml:space="preserve"> in order for an entity to process through Server 1, then Servers 2, 3, 4, and Server4 then complete with Server5. </w:t>
      </w:r>
      <w:r w:rsidR="00322182">
        <w:t xml:space="preserve"> One </w:t>
      </w:r>
      <w:r w:rsidR="009B692D">
        <w:t>transfer node</w:t>
      </w:r>
      <w:r w:rsidR="00322182">
        <w:t xml:space="preserve"> will be used to </w:t>
      </w:r>
      <w:r w:rsidR="009B692D">
        <w:t xml:space="preserve">make a </w:t>
      </w:r>
      <w:r w:rsidR="00322182">
        <w:t>select</w:t>
      </w:r>
      <w:r w:rsidR="009B692D">
        <w:t>ion</w:t>
      </w:r>
      <w:r w:rsidR="00322182">
        <w:t xml:space="preserve"> from the list of three available destinations</w:t>
      </w:r>
      <w:r w:rsidR="00CE6192">
        <w:t xml:space="preserve"> at this moment</w:t>
      </w:r>
      <w:r w:rsidR="009B692D">
        <w:t>, while the second transfer node will set the destination to the servers that have not processed an entity yet. Remaining three entities will make a decision to send an entity that comes from the second transfer node to two candidates</w:t>
      </w:r>
      <w:r w:rsidR="00CE6192">
        <w:t>.</w:t>
      </w:r>
    </w:p>
    <w:p w:rsidR="002607BF" w:rsidRDefault="00CE6192" w:rsidP="00931B6B">
      <w:pPr>
        <w:rPr>
          <w:b/>
        </w:rPr>
      </w:pPr>
      <w:r w:rsidRPr="00CE6192">
        <w:rPr>
          <w:b/>
        </w:rPr>
        <w:t>Details for Building the Model:</w:t>
      </w:r>
      <w:r w:rsidR="009B692D" w:rsidRPr="00CE6192">
        <w:rPr>
          <w:b/>
        </w:rPr>
        <w:t xml:space="preserve">  </w:t>
      </w:r>
    </w:p>
    <w:p w:rsidR="004F4EC5" w:rsidRDefault="00CE6192" w:rsidP="004F4EC5">
      <w:pPr>
        <w:rPr>
          <w:u w:val="single"/>
        </w:rPr>
      </w:pPr>
      <w:r w:rsidRPr="00CE6192">
        <w:rPr>
          <w:u w:val="single"/>
        </w:rPr>
        <w:t>Simple System Setup</w:t>
      </w:r>
    </w:p>
    <w:p w:rsidR="00CE6192" w:rsidRDefault="00CE6192" w:rsidP="00CE6192">
      <w:pPr>
        <w:pStyle w:val="ListParagraph"/>
        <w:numPr>
          <w:ilvl w:val="0"/>
          <w:numId w:val="1"/>
        </w:numPr>
      </w:pPr>
      <w:r>
        <w:t xml:space="preserve">Place a Source object and a Sink object in a Facility Window. In between them, place five Server objects. </w:t>
      </w:r>
      <w:r w:rsidR="00BB6EE7">
        <w:t>Place two Transfer Nodes in between Server1 and Server5; remaining three Transfer Nodes in between Server 2, 3, and 4 each.</w:t>
      </w:r>
    </w:p>
    <w:p w:rsidR="00CE6192" w:rsidRDefault="00CE6192" w:rsidP="00CE6192">
      <w:pPr>
        <w:pStyle w:val="ListParagraph"/>
        <w:numPr>
          <w:ilvl w:val="0"/>
          <w:numId w:val="1"/>
        </w:numPr>
      </w:pPr>
      <w:r>
        <w:t xml:space="preserve">Connect </w:t>
      </w:r>
      <w:r w:rsidR="00AA05B7">
        <w:t>an Output Node of a Source object to Input Node of a Server1; an Output Node of Server1 to Transfer Node1; Transfer Node1 to the Input Node of Server 2, 3, 4;</w:t>
      </w:r>
      <w:r w:rsidR="00BB6EE7">
        <w:t xml:space="preserve"> connect Transfer Node2 to the Output Node of Server 2, 3, 4; connect Transfer Node2 t</w:t>
      </w:r>
      <w:r w:rsidR="0041267E">
        <w:t>o Transfer Node 3, 4, 5; connect Transfer Node</w:t>
      </w:r>
      <w:r w:rsidR="00BB6EE7">
        <w:t xml:space="preserve">3 to </w:t>
      </w:r>
      <w:r w:rsidR="0041267E">
        <w:t>the Input Node of Server 2 and 4; Transfer Node 4 to the Input Node of Server 3 and 4; Transfer Node5 to the Input Node of Server 2 and 3.</w:t>
      </w:r>
    </w:p>
    <w:p w:rsidR="0041267E" w:rsidRDefault="0041267E" w:rsidP="00CE6192">
      <w:pPr>
        <w:pStyle w:val="ListParagraph"/>
        <w:numPr>
          <w:ilvl w:val="0"/>
          <w:numId w:val="1"/>
        </w:numPr>
      </w:pPr>
      <w:r>
        <w:t>Finally connect Transfer Node2, Server5, and Sink to each other.</w:t>
      </w:r>
    </w:p>
    <w:p w:rsidR="00977007" w:rsidRDefault="00977007" w:rsidP="00977007">
      <w:pPr>
        <w:rPr>
          <w:u w:val="single"/>
        </w:rPr>
      </w:pPr>
      <w:r>
        <w:rPr>
          <w:u w:val="single"/>
        </w:rPr>
        <w:t>Defining Integer State Variable</w:t>
      </w:r>
    </w:p>
    <w:p w:rsidR="00977007" w:rsidRDefault="00977007" w:rsidP="00977007">
      <w:pPr>
        <w:widowControl w:val="0"/>
        <w:numPr>
          <w:ilvl w:val="0"/>
          <w:numId w:val="5"/>
        </w:numPr>
        <w:spacing w:after="0" w:line="240" w:lineRule="auto"/>
        <w:jc w:val="both"/>
      </w:pPr>
      <w:r>
        <w:t>In a Navigation Window, select Model Entity and create three Integer State Variables named ‘Processed2’, ‘Processed3’, and ‘Processed4’. It will allow us to assign a value to state by using Assign step in a process.</w:t>
      </w:r>
    </w:p>
    <w:p w:rsidR="00977007" w:rsidRDefault="00977007" w:rsidP="0041267E">
      <w:pPr>
        <w:rPr>
          <w:u w:val="single"/>
        </w:rPr>
      </w:pPr>
    </w:p>
    <w:p w:rsidR="00977007" w:rsidRDefault="00977007" w:rsidP="0041267E">
      <w:pPr>
        <w:rPr>
          <w:u w:val="single"/>
        </w:rPr>
      </w:pPr>
    </w:p>
    <w:p w:rsidR="00977007" w:rsidRDefault="00977007" w:rsidP="0041267E">
      <w:pPr>
        <w:rPr>
          <w:u w:val="single"/>
        </w:rPr>
      </w:pPr>
    </w:p>
    <w:p w:rsidR="00977007" w:rsidRDefault="00977007" w:rsidP="0041267E">
      <w:pPr>
        <w:rPr>
          <w:u w:val="single"/>
        </w:rPr>
      </w:pPr>
    </w:p>
    <w:p w:rsidR="0041267E" w:rsidRDefault="0041267E" w:rsidP="0041267E">
      <w:pPr>
        <w:rPr>
          <w:u w:val="single"/>
        </w:rPr>
      </w:pPr>
      <w:r w:rsidRPr="0041267E">
        <w:rPr>
          <w:u w:val="single"/>
        </w:rPr>
        <w:t>Setting up a Node List</w:t>
      </w:r>
    </w:p>
    <w:p w:rsidR="0041267E" w:rsidRDefault="0041267E" w:rsidP="0041267E">
      <w:pPr>
        <w:pStyle w:val="ListParagraph"/>
        <w:numPr>
          <w:ilvl w:val="0"/>
          <w:numId w:val="2"/>
        </w:numPr>
      </w:pPr>
      <w:r>
        <w:t xml:space="preserve">In the Definition Window, create a Node List with the sequence Input@Server2, Input@Server3, Input@Server4. </w:t>
      </w:r>
    </w:p>
    <w:p w:rsidR="0041267E" w:rsidRDefault="0041267E" w:rsidP="00907625">
      <w:pPr>
        <w:pStyle w:val="ListParagraph"/>
        <w:numPr>
          <w:ilvl w:val="0"/>
          <w:numId w:val="2"/>
        </w:numPr>
      </w:pPr>
      <w:r>
        <w:t>In properties of Node List change the name</w:t>
      </w:r>
      <w:r w:rsidR="00907625">
        <w:t xml:space="preserve"> to ‘</w:t>
      </w:r>
      <w:proofErr w:type="spellStart"/>
      <w:r w:rsidR="00907625">
        <w:t>inputnodelist</w:t>
      </w:r>
      <w:proofErr w:type="spellEnd"/>
      <w:r w:rsidR="00907625">
        <w:t>’.</w:t>
      </w:r>
    </w:p>
    <w:p w:rsidR="0041267E" w:rsidRDefault="00907625" w:rsidP="00923E04">
      <w:pPr>
        <w:pStyle w:val="ListParagraph"/>
        <w:numPr>
          <w:ilvl w:val="0"/>
          <w:numId w:val="2"/>
        </w:numPr>
      </w:pPr>
      <w:r>
        <w:t xml:space="preserve">Create a Routing Group Element setting </w:t>
      </w:r>
      <w:r>
        <w:rPr>
          <w:i/>
        </w:rPr>
        <w:t>Node List Name</w:t>
      </w:r>
      <w:r>
        <w:t xml:space="preserve"> as ‘</w:t>
      </w:r>
      <w:proofErr w:type="spellStart"/>
      <w:r>
        <w:t>inputnodelist</w:t>
      </w:r>
      <w:proofErr w:type="spellEnd"/>
      <w:r>
        <w:t>’.</w:t>
      </w:r>
    </w:p>
    <w:p w:rsidR="00193CF5" w:rsidRPr="00977007" w:rsidRDefault="00663175" w:rsidP="00193CF5">
      <w:pPr>
        <w:pStyle w:val="ListParagraph"/>
        <w:numPr>
          <w:ilvl w:val="0"/>
          <w:numId w:val="2"/>
        </w:numPr>
      </w:pPr>
      <w:r>
        <w:t>For a Transfer Node 1, c</w:t>
      </w:r>
      <w:r w:rsidR="00923E04">
        <w:t xml:space="preserve">hange Routing Logic </w:t>
      </w:r>
      <w:r w:rsidR="00923E04">
        <w:rPr>
          <w:i/>
        </w:rPr>
        <w:t xml:space="preserve">Entity Destination </w:t>
      </w:r>
      <w:r w:rsidR="00923E04">
        <w:t xml:space="preserve">to ‘Select from List’, </w:t>
      </w:r>
      <w:r w:rsidR="00923E04">
        <w:rPr>
          <w:i/>
        </w:rPr>
        <w:t xml:space="preserve">Node List Name </w:t>
      </w:r>
      <w:r w:rsidR="00923E04">
        <w:t>to ‘</w:t>
      </w:r>
      <w:proofErr w:type="spellStart"/>
      <w:r w:rsidR="00923E04">
        <w:t>inputnodelist</w:t>
      </w:r>
      <w:proofErr w:type="spellEnd"/>
      <w:r w:rsidR="00923E04">
        <w:t xml:space="preserve">’, </w:t>
      </w:r>
      <w:r w:rsidR="00923E04">
        <w:rPr>
          <w:i/>
        </w:rPr>
        <w:t>Selection goal</w:t>
      </w:r>
      <w:r w:rsidR="00923E04">
        <w:t xml:space="preserve"> to Random, and </w:t>
      </w:r>
      <w:r w:rsidR="00923E04">
        <w:rPr>
          <w:i/>
        </w:rPr>
        <w:t xml:space="preserve">Blocked Destination Rule </w:t>
      </w:r>
      <w:r w:rsidR="00923E04">
        <w:t xml:space="preserve">to </w:t>
      </w:r>
      <w:r w:rsidR="00D02062">
        <w:t>Prefer Available.</w:t>
      </w:r>
    </w:p>
    <w:p w:rsidR="00193CF5" w:rsidRDefault="00193CF5" w:rsidP="00193CF5">
      <w:pPr>
        <w:rPr>
          <w:u w:val="single"/>
        </w:rPr>
      </w:pPr>
      <w:r w:rsidRPr="00193CF5">
        <w:rPr>
          <w:u w:val="single"/>
        </w:rPr>
        <w:t>Setting up Add-On Process</w:t>
      </w:r>
    </w:p>
    <w:p w:rsidR="00193CF5" w:rsidRDefault="00C7721F" w:rsidP="00C7721F">
      <w:pPr>
        <w:pStyle w:val="ListParagraph"/>
        <w:numPr>
          <w:ilvl w:val="0"/>
          <w:numId w:val="3"/>
        </w:numPr>
      </w:pPr>
      <w:r>
        <w:t xml:space="preserve">In a Facility Window, create Add-On Process in properties of Server2 by double-clicking </w:t>
      </w:r>
      <w:r>
        <w:rPr>
          <w:i/>
        </w:rPr>
        <w:t xml:space="preserve">Processing </w:t>
      </w:r>
      <w:r>
        <w:t>under Add-On Process Triggers. A process will be created by default in a Process Window. Do the same for Server 3 and 4.</w:t>
      </w:r>
    </w:p>
    <w:p w:rsidR="00C7721F" w:rsidRDefault="00C7721F" w:rsidP="00C7721F">
      <w:pPr>
        <w:pStyle w:val="ListParagraph"/>
        <w:numPr>
          <w:ilvl w:val="0"/>
          <w:numId w:val="3"/>
        </w:numPr>
      </w:pPr>
      <w:r>
        <w:t xml:space="preserve">Create Add-On Process for Transfer Node 2 by double-clicking </w:t>
      </w:r>
      <w:r>
        <w:rPr>
          <w:i/>
        </w:rPr>
        <w:t xml:space="preserve">Entered </w:t>
      </w:r>
      <w:r>
        <w:t>under Add-On Process Triggers in properties window. A process will be created by default in A Process Window. Do the same for Transfer Node 3, 4, and 5.</w:t>
      </w:r>
    </w:p>
    <w:p w:rsidR="0041267E" w:rsidRDefault="00C7721F" w:rsidP="00C7721F">
      <w:pPr>
        <w:rPr>
          <w:u w:val="single"/>
        </w:rPr>
      </w:pPr>
      <w:r>
        <w:rPr>
          <w:u w:val="single"/>
        </w:rPr>
        <w:t>Setting up Process Logic</w:t>
      </w:r>
    </w:p>
    <w:p w:rsidR="000F4117" w:rsidRDefault="000F4117" w:rsidP="00B55D3B">
      <w:pPr>
        <w:pStyle w:val="ListParagraph"/>
        <w:numPr>
          <w:ilvl w:val="0"/>
          <w:numId w:val="4"/>
        </w:numPr>
      </w:pPr>
      <w:r>
        <w:t xml:space="preserve">In a Process Window, place Assign Step in Server2 Add-On Process. Set </w:t>
      </w:r>
      <w:r>
        <w:rPr>
          <w:i/>
        </w:rPr>
        <w:t xml:space="preserve">State Variable Name </w:t>
      </w:r>
      <w:r>
        <w:t xml:space="preserve">and </w:t>
      </w:r>
      <w:r>
        <w:rPr>
          <w:i/>
        </w:rPr>
        <w:t xml:space="preserve">New Value </w:t>
      </w:r>
      <w:r>
        <w:t>to ‘ModelEntity.Processed2’ and ‘1’</w:t>
      </w:r>
      <w:r w:rsidR="00663175">
        <w:t xml:space="preserve"> respectively.</w:t>
      </w:r>
    </w:p>
    <w:p w:rsidR="00C7721F" w:rsidRDefault="000F4117" w:rsidP="00B55D3B">
      <w:pPr>
        <w:pStyle w:val="ListParagraph"/>
        <w:numPr>
          <w:ilvl w:val="0"/>
          <w:numId w:val="4"/>
        </w:numPr>
      </w:pPr>
      <w:r>
        <w:t xml:space="preserve">Place Assign Step in Server3 Add-On Process. Set </w:t>
      </w:r>
      <w:r>
        <w:rPr>
          <w:i/>
        </w:rPr>
        <w:t xml:space="preserve">State Variable Name </w:t>
      </w:r>
      <w:r>
        <w:t xml:space="preserve">and </w:t>
      </w:r>
      <w:r>
        <w:rPr>
          <w:i/>
        </w:rPr>
        <w:t xml:space="preserve">New Value </w:t>
      </w:r>
      <w:r>
        <w:t>to ‘ModelEntity.Processed3’ and ‘1’.</w:t>
      </w:r>
    </w:p>
    <w:p w:rsidR="000F4117" w:rsidRDefault="000F4117" w:rsidP="00B55D3B">
      <w:pPr>
        <w:pStyle w:val="ListParagraph"/>
        <w:numPr>
          <w:ilvl w:val="0"/>
          <w:numId w:val="4"/>
        </w:numPr>
      </w:pPr>
      <w:r>
        <w:t xml:space="preserve">Place Assign Step in Server4 Add-On Process. Set </w:t>
      </w:r>
      <w:r>
        <w:rPr>
          <w:i/>
        </w:rPr>
        <w:t xml:space="preserve">State Variable Name </w:t>
      </w:r>
      <w:r>
        <w:t xml:space="preserve">and </w:t>
      </w:r>
      <w:r>
        <w:rPr>
          <w:i/>
        </w:rPr>
        <w:t xml:space="preserve">New Value </w:t>
      </w:r>
      <w:r>
        <w:t>to ‘ModelEntity.Processed4’ and ‘1’.</w:t>
      </w:r>
    </w:p>
    <w:p w:rsidR="00DC3CC7" w:rsidRDefault="00663175" w:rsidP="00DC3CC7">
      <w:pPr>
        <w:pStyle w:val="ListParagraph"/>
        <w:numPr>
          <w:ilvl w:val="0"/>
          <w:numId w:val="4"/>
        </w:numPr>
      </w:pPr>
      <w:r>
        <w:t xml:space="preserve">Place Decide step in Transfer Node2 Add-On Process and set the </w:t>
      </w:r>
      <w:r>
        <w:rPr>
          <w:i/>
        </w:rPr>
        <w:t>Expression</w:t>
      </w:r>
      <w:r>
        <w:t xml:space="preserve"> in properties to ‘</w:t>
      </w:r>
      <w:r w:rsidRPr="00663175">
        <w:t>ModelEntity.Processed2 == 1 &amp;&amp; ModelEntity.Processed3 == 1 &amp;&amp; ModelEntity.Processed4 == 1</w:t>
      </w:r>
      <w:r>
        <w:t>’. Decision Type will be Condition Based. Place Set Node step to the true value, and</w:t>
      </w:r>
      <w:r w:rsidR="00A9672D">
        <w:t xml:space="preserve"> change</w:t>
      </w:r>
      <w:r>
        <w:t xml:space="preserve"> </w:t>
      </w:r>
      <w:r>
        <w:rPr>
          <w:i/>
        </w:rPr>
        <w:t xml:space="preserve">Node Name </w:t>
      </w:r>
      <w:r>
        <w:t xml:space="preserve">to Input@Server5.  </w:t>
      </w:r>
    </w:p>
    <w:p w:rsidR="00DC3CC7" w:rsidRDefault="00663175" w:rsidP="00DC3CC7">
      <w:pPr>
        <w:pStyle w:val="ListParagraph"/>
        <w:numPr>
          <w:ilvl w:val="0"/>
          <w:numId w:val="4"/>
        </w:numPr>
      </w:pPr>
      <w:r>
        <w:t xml:space="preserve">Place another Decide step to </w:t>
      </w:r>
      <w:r w:rsidR="00405C26">
        <w:t xml:space="preserve">the false </w:t>
      </w:r>
      <w:r w:rsidR="00DC3CC7">
        <w:t xml:space="preserve">value </w:t>
      </w:r>
      <w:r w:rsidR="00405C26">
        <w:t xml:space="preserve">that will create one more true and false values. Decision Type will be condition based, and </w:t>
      </w:r>
      <w:r w:rsidR="00405C26">
        <w:rPr>
          <w:i/>
        </w:rPr>
        <w:t xml:space="preserve">Expression </w:t>
      </w:r>
      <w:r w:rsidR="00405C26">
        <w:t>will be ‘</w:t>
      </w:r>
      <w:r w:rsidR="00405C26" w:rsidRPr="00405C26">
        <w:t>ModelEntity.Processed2 == 1</w:t>
      </w:r>
      <w:r w:rsidR="00405C26">
        <w:t xml:space="preserve">’. For </w:t>
      </w:r>
      <w:r w:rsidR="00DC3CC7">
        <w:t xml:space="preserve">the true </w:t>
      </w:r>
      <w:r w:rsidR="00405C26">
        <w:t>value place Set Node</w:t>
      </w:r>
      <w:r w:rsidR="00DC3CC7">
        <w:t xml:space="preserve"> step</w:t>
      </w:r>
      <w:r w:rsidR="00A9672D">
        <w:t>. Change</w:t>
      </w:r>
      <w:r w:rsidR="00405C26">
        <w:t xml:space="preserve"> the </w:t>
      </w:r>
      <w:r w:rsidR="00405C26">
        <w:rPr>
          <w:i/>
        </w:rPr>
        <w:t xml:space="preserve">Node Name </w:t>
      </w:r>
      <w:r w:rsidR="00405C26">
        <w:t>to Tr</w:t>
      </w:r>
      <w:r w:rsidR="00DC3CC7">
        <w:t xml:space="preserve">ansferNode4. </w:t>
      </w:r>
    </w:p>
    <w:p w:rsidR="000F4117" w:rsidRDefault="00DC3CC7" w:rsidP="00DC3CC7">
      <w:pPr>
        <w:pStyle w:val="ListParagraph"/>
        <w:numPr>
          <w:ilvl w:val="0"/>
          <w:numId w:val="4"/>
        </w:numPr>
      </w:pPr>
      <w:r>
        <w:t>On a false value place another</w:t>
      </w:r>
      <w:r w:rsidR="00405C26">
        <w:t xml:space="preserve"> Decide step</w:t>
      </w:r>
      <w:r>
        <w:t xml:space="preserve"> with </w:t>
      </w:r>
      <w:r>
        <w:rPr>
          <w:i/>
        </w:rPr>
        <w:t xml:space="preserve">Expression </w:t>
      </w:r>
      <w:r>
        <w:t>‘</w:t>
      </w:r>
      <w:r w:rsidRPr="00DC3CC7">
        <w:t>ModelEntity.Processed3 == 1</w:t>
      </w:r>
      <w:r>
        <w:t xml:space="preserve">’ and Condition Based Decision Type. For the true value place Set Node step. Set the </w:t>
      </w:r>
      <w:r>
        <w:rPr>
          <w:i/>
        </w:rPr>
        <w:t>Node Name</w:t>
      </w:r>
      <w:r>
        <w:t xml:space="preserve"> to TransferNode3.</w:t>
      </w:r>
    </w:p>
    <w:p w:rsidR="00A9672D" w:rsidRDefault="00DC3CC7" w:rsidP="00DC3CC7">
      <w:pPr>
        <w:pStyle w:val="ListParagraph"/>
        <w:numPr>
          <w:ilvl w:val="0"/>
          <w:numId w:val="4"/>
        </w:numPr>
      </w:pPr>
      <w:r>
        <w:t xml:space="preserve">On a false value place another Decide step with </w:t>
      </w:r>
      <w:r>
        <w:rPr>
          <w:i/>
        </w:rPr>
        <w:t xml:space="preserve">Expression </w:t>
      </w:r>
      <w:r>
        <w:t>‘</w:t>
      </w:r>
      <w:r w:rsidRPr="00DC3CC7">
        <w:t>ModelEntity.Processed4 == 1</w:t>
      </w:r>
      <w:r>
        <w:t>’. Decision Type will be Condition Based. For the tru</w:t>
      </w:r>
      <w:r w:rsidR="005B639B">
        <w:t>e value place Set Node step. Change</w:t>
      </w:r>
      <w:r>
        <w:t xml:space="preserve"> the </w:t>
      </w:r>
      <w:r>
        <w:rPr>
          <w:i/>
        </w:rPr>
        <w:t xml:space="preserve">Node Name </w:t>
      </w:r>
      <w:r w:rsidR="00A9672D">
        <w:t xml:space="preserve">to TransferNode5. </w:t>
      </w:r>
    </w:p>
    <w:p w:rsidR="00A9672D" w:rsidRDefault="00A9672D" w:rsidP="00A9672D">
      <w:pPr>
        <w:pStyle w:val="ListParagraph"/>
        <w:numPr>
          <w:ilvl w:val="0"/>
          <w:numId w:val="4"/>
        </w:numPr>
      </w:pPr>
      <w:r>
        <w:lastRenderedPageBreak/>
        <w:t xml:space="preserve">On the last false value will be placed a Route step, in order to route an entity object to destination selected from a list of candidate nodes in case an entity has processed through any of the servers. </w:t>
      </w:r>
      <w:r>
        <w:rPr>
          <w:i/>
        </w:rPr>
        <w:t>Routing Group Name</w:t>
      </w:r>
      <w:r w:rsidR="005B639B">
        <w:rPr>
          <w:i/>
        </w:rPr>
        <w:t xml:space="preserve"> </w:t>
      </w:r>
      <w:r w:rsidR="005B639B">
        <w:t xml:space="preserve">is to be set to ‘RoutingGroup1’ and </w:t>
      </w:r>
      <w:r w:rsidR="005B639B">
        <w:rPr>
          <w:i/>
        </w:rPr>
        <w:t xml:space="preserve">Selection Goal </w:t>
      </w:r>
      <w:r w:rsidR="005B639B">
        <w:t>to ‘Random’.</w:t>
      </w:r>
    </w:p>
    <w:p w:rsidR="005B639B" w:rsidRDefault="005B639B" w:rsidP="005B639B">
      <w:pPr>
        <w:pStyle w:val="ListParagraph"/>
        <w:numPr>
          <w:ilvl w:val="0"/>
          <w:numId w:val="4"/>
        </w:numPr>
      </w:pPr>
      <w:r>
        <w:t xml:space="preserve">Place Decide step in a TransferNode5 Add-On Process. Set the </w:t>
      </w:r>
      <w:r>
        <w:rPr>
          <w:i/>
        </w:rPr>
        <w:t xml:space="preserve">Expression </w:t>
      </w:r>
      <w:r>
        <w:t>to ‘</w:t>
      </w:r>
      <w:r w:rsidRPr="005B639B">
        <w:t>ModelEntity.Processed2 == 1</w:t>
      </w:r>
      <w:r>
        <w:t xml:space="preserve">’. Decision Type will be Condition Based. For the true value place Set Node step. Change the </w:t>
      </w:r>
      <w:r>
        <w:rPr>
          <w:i/>
        </w:rPr>
        <w:t xml:space="preserve">Node Name </w:t>
      </w:r>
      <w:r>
        <w:t xml:space="preserve">to Input@Server3. For the false value place another Decide step with an </w:t>
      </w:r>
      <w:r>
        <w:rPr>
          <w:i/>
        </w:rPr>
        <w:t xml:space="preserve">Expression </w:t>
      </w:r>
      <w:r>
        <w:t>‘ModelEntity.Processed3</w:t>
      </w:r>
      <w:r w:rsidRPr="005B639B">
        <w:t xml:space="preserve"> == 1</w:t>
      </w:r>
      <w:r>
        <w:t>’. For the</w:t>
      </w:r>
      <w:r w:rsidR="00FB70A5">
        <w:t xml:space="preserve"> true value place Set Node step. Change the </w:t>
      </w:r>
      <w:r w:rsidR="00FB70A5">
        <w:rPr>
          <w:i/>
        </w:rPr>
        <w:t xml:space="preserve">Node Name </w:t>
      </w:r>
      <w:r w:rsidR="00FB70A5">
        <w:t>to Input@Server2.</w:t>
      </w:r>
    </w:p>
    <w:p w:rsidR="00FB70A5" w:rsidRPr="00C7721F" w:rsidRDefault="00FB70A5" w:rsidP="00FB70A5">
      <w:pPr>
        <w:pStyle w:val="ListParagraph"/>
        <w:numPr>
          <w:ilvl w:val="0"/>
          <w:numId w:val="4"/>
        </w:numPr>
      </w:pPr>
      <w:r>
        <w:t xml:space="preserve">Place Decide step in a TransferNode3 Add-On Process. Set the </w:t>
      </w:r>
      <w:r>
        <w:rPr>
          <w:i/>
        </w:rPr>
        <w:t xml:space="preserve">Expression </w:t>
      </w:r>
      <w:r>
        <w:t>to ‘</w:t>
      </w:r>
      <w:r w:rsidRPr="005B639B">
        <w:t>ModelEntity.Processed2 == 1</w:t>
      </w:r>
      <w:r>
        <w:t xml:space="preserve">’. Decision Type will be Condition Based. For the true value place Set Node step. Change the </w:t>
      </w:r>
      <w:r>
        <w:rPr>
          <w:i/>
        </w:rPr>
        <w:t xml:space="preserve">Node Name </w:t>
      </w:r>
      <w:r>
        <w:t xml:space="preserve">to Input@Server4. For the false value place another Decide step with an </w:t>
      </w:r>
      <w:r>
        <w:rPr>
          <w:i/>
        </w:rPr>
        <w:t xml:space="preserve">Expression </w:t>
      </w:r>
      <w:r>
        <w:t>‘ModelEntity.Processed4</w:t>
      </w:r>
      <w:r w:rsidRPr="005B639B">
        <w:t xml:space="preserve"> == 1</w:t>
      </w:r>
      <w:r>
        <w:t xml:space="preserve">’. For the true value place Set Node step. Change the </w:t>
      </w:r>
      <w:r>
        <w:rPr>
          <w:i/>
        </w:rPr>
        <w:t xml:space="preserve">Node Name </w:t>
      </w:r>
      <w:r>
        <w:t>to Input@Server2.</w:t>
      </w:r>
    </w:p>
    <w:p w:rsidR="00FB70A5" w:rsidRDefault="00FB70A5" w:rsidP="00FB70A5">
      <w:pPr>
        <w:pStyle w:val="ListParagraph"/>
        <w:numPr>
          <w:ilvl w:val="0"/>
          <w:numId w:val="4"/>
        </w:numPr>
      </w:pPr>
      <w:r>
        <w:t xml:space="preserve">Place Decide step in a TransferNode4 Add-On Process. Set the </w:t>
      </w:r>
      <w:r>
        <w:rPr>
          <w:i/>
        </w:rPr>
        <w:t xml:space="preserve">Expression </w:t>
      </w:r>
      <w:r>
        <w:t>to ‘ModelEntity.Processed3</w:t>
      </w:r>
      <w:r w:rsidRPr="005B639B">
        <w:t xml:space="preserve"> == 1</w:t>
      </w:r>
      <w:r>
        <w:t xml:space="preserve">’. Decision Type will be Condition Based. For the true value place Set Node step. Change the </w:t>
      </w:r>
      <w:r>
        <w:rPr>
          <w:i/>
        </w:rPr>
        <w:t xml:space="preserve">Node Name </w:t>
      </w:r>
      <w:r>
        <w:t xml:space="preserve">to Input@Server4. For the false value place another Decide step with an </w:t>
      </w:r>
      <w:r>
        <w:rPr>
          <w:i/>
        </w:rPr>
        <w:t xml:space="preserve">Expression </w:t>
      </w:r>
      <w:r>
        <w:t>‘ModelEntity.Processed4</w:t>
      </w:r>
      <w:r w:rsidRPr="005B639B">
        <w:t xml:space="preserve"> == 1</w:t>
      </w:r>
      <w:r>
        <w:t xml:space="preserve">’. For the true value place Set Node step. Change the </w:t>
      </w:r>
      <w:r>
        <w:rPr>
          <w:i/>
        </w:rPr>
        <w:t xml:space="preserve">Node Name </w:t>
      </w:r>
      <w:r>
        <w:t>to Input@Server3. Destination Type for all Set Node step will be Specific.</w:t>
      </w:r>
    </w:p>
    <w:p w:rsidR="001057B4" w:rsidRDefault="001057B4" w:rsidP="001057B4">
      <w:pPr>
        <w:rPr>
          <w:u w:val="single"/>
        </w:rPr>
      </w:pPr>
      <w:r>
        <w:rPr>
          <w:u w:val="single"/>
        </w:rPr>
        <w:t>Finalizing the Model</w:t>
      </w:r>
    </w:p>
    <w:p w:rsidR="001057B4" w:rsidRDefault="001057B4" w:rsidP="001057B4">
      <w:pPr>
        <w:pStyle w:val="ListParagraph"/>
        <w:numPr>
          <w:ilvl w:val="0"/>
          <w:numId w:val="6"/>
        </w:numPr>
      </w:pPr>
      <w:r>
        <w:t xml:space="preserve">In a Facility Window, </w:t>
      </w:r>
      <w:r w:rsidR="00441F7B">
        <w:t xml:space="preserve">select a Model Entity and </w:t>
      </w:r>
      <w:r>
        <w:t>crea</w:t>
      </w:r>
      <w:r w:rsidR="00441F7B">
        <w:t xml:space="preserve">te three Status Labels. Place them closer to a Model Entity with an </w:t>
      </w:r>
      <w:r w:rsidR="00441F7B">
        <w:rPr>
          <w:i/>
        </w:rPr>
        <w:t xml:space="preserve">Expression </w:t>
      </w:r>
      <w:r w:rsidR="00441F7B">
        <w:t xml:space="preserve">for each ‘Processed2’, ‘Processed3’, and ‘Processed4’. It will allow to us to observe number of times </w:t>
      </w:r>
      <w:proofErr w:type="gramStart"/>
      <w:r w:rsidR="00441F7B">
        <w:t>an</w:t>
      </w:r>
      <w:proofErr w:type="gramEnd"/>
      <w:r w:rsidR="00441F7B">
        <w:t xml:space="preserve"> entity processes through each Server 2, 3, and 4.</w:t>
      </w:r>
    </w:p>
    <w:p w:rsidR="008034B9" w:rsidRDefault="008034B9" w:rsidP="008034B9"/>
    <w:p w:rsidR="008034B9" w:rsidRDefault="008034B9" w:rsidP="008034B9">
      <w:r>
        <w:t xml:space="preserve">SimBit contributed by: </w:t>
      </w:r>
      <w:proofErr w:type="spellStart"/>
      <w:r>
        <w:t>Olzhas</w:t>
      </w:r>
      <w:proofErr w:type="spellEnd"/>
      <w:r>
        <w:t xml:space="preserve"> </w:t>
      </w:r>
      <w:proofErr w:type="spellStart"/>
      <w:r>
        <w:t>Shugayev</w:t>
      </w:r>
      <w:proofErr w:type="spellEnd"/>
      <w:r>
        <w:t xml:space="preserve"> and </w:t>
      </w:r>
      <w:proofErr w:type="spellStart"/>
      <w:r>
        <w:t>Jiangshan</w:t>
      </w:r>
      <w:proofErr w:type="spellEnd"/>
      <w:r>
        <w:t xml:space="preserve"> Sun</w:t>
      </w:r>
    </w:p>
    <w:p w:rsidR="008034B9" w:rsidRPr="001057B4" w:rsidRDefault="008034B9" w:rsidP="008034B9">
      <w:bookmarkStart w:id="0" w:name="_GoBack"/>
      <w:bookmarkEnd w:id="0"/>
    </w:p>
    <w:sectPr w:rsidR="008034B9" w:rsidRPr="001057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17C89"/>
    <w:multiLevelType w:val="hybridMultilevel"/>
    <w:tmpl w:val="EA5A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E2D5B"/>
    <w:multiLevelType w:val="hybridMultilevel"/>
    <w:tmpl w:val="5A3AE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B5077"/>
    <w:multiLevelType w:val="hybridMultilevel"/>
    <w:tmpl w:val="56F42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D1843"/>
    <w:multiLevelType w:val="hybridMultilevel"/>
    <w:tmpl w:val="E7F8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F83B87"/>
    <w:multiLevelType w:val="hybridMultilevel"/>
    <w:tmpl w:val="F168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C33A54"/>
    <w:multiLevelType w:val="hybridMultilevel"/>
    <w:tmpl w:val="CE400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ED4"/>
    <w:rsid w:val="000F4117"/>
    <w:rsid w:val="001057B4"/>
    <w:rsid w:val="00193CF5"/>
    <w:rsid w:val="002607BF"/>
    <w:rsid w:val="00322182"/>
    <w:rsid w:val="004021B4"/>
    <w:rsid w:val="00405C26"/>
    <w:rsid w:val="0041267E"/>
    <w:rsid w:val="00441F7B"/>
    <w:rsid w:val="00465454"/>
    <w:rsid w:val="0047120C"/>
    <w:rsid w:val="00473EA3"/>
    <w:rsid w:val="00481B7C"/>
    <w:rsid w:val="004F4EC5"/>
    <w:rsid w:val="0052363C"/>
    <w:rsid w:val="005B639B"/>
    <w:rsid w:val="00663175"/>
    <w:rsid w:val="00746ED4"/>
    <w:rsid w:val="008034B9"/>
    <w:rsid w:val="00907625"/>
    <w:rsid w:val="00923E04"/>
    <w:rsid w:val="00931B6B"/>
    <w:rsid w:val="00977007"/>
    <w:rsid w:val="00994105"/>
    <w:rsid w:val="009B692D"/>
    <w:rsid w:val="00A9672D"/>
    <w:rsid w:val="00AA05B7"/>
    <w:rsid w:val="00B17BF3"/>
    <w:rsid w:val="00B55D3B"/>
    <w:rsid w:val="00BB6EE7"/>
    <w:rsid w:val="00C43E2B"/>
    <w:rsid w:val="00C7721F"/>
    <w:rsid w:val="00CE6192"/>
    <w:rsid w:val="00D02062"/>
    <w:rsid w:val="00D30BA3"/>
    <w:rsid w:val="00DC3CC7"/>
    <w:rsid w:val="00EC51BF"/>
    <w:rsid w:val="00F22A4F"/>
    <w:rsid w:val="00FB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E79533-7133-43B4-95CC-7C3304A3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4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4EC5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E6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olzhasshugayev</dc:creator>
  <cp:lastModifiedBy>David Sturrock</cp:lastModifiedBy>
  <cp:revision>3</cp:revision>
  <dcterms:created xsi:type="dcterms:W3CDTF">2013-04-28T10:02:00Z</dcterms:created>
  <dcterms:modified xsi:type="dcterms:W3CDTF">2013-06-25T17:22:00Z</dcterms:modified>
</cp:coreProperties>
</file>